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w:t>
      </w:r>
      <w:r w:rsidR="00010D4C">
        <w:rPr>
          <w:rFonts w:cs="TimesNewRoman"/>
          <w:b/>
          <w:sz w:val="20"/>
          <w:szCs w:val="20"/>
        </w:rPr>
        <w:t>A</w:t>
      </w:r>
      <w:r w:rsidR="00CF0B3A">
        <w:rPr>
          <w:rFonts w:cs="TimesNewRoman"/>
          <w:b/>
          <w:sz w:val="20"/>
          <w:szCs w:val="20"/>
        </w:rPr>
        <w:t>.</w:t>
      </w:r>
      <w:r w:rsidR="00E716CD">
        <w:rPr>
          <w:rFonts w:cs="TimesNewRoman"/>
          <w:b/>
          <w:sz w:val="20"/>
          <w:szCs w:val="20"/>
        </w:rPr>
        <w:t xml:space="preserve"> </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1C780E" w:rsidRPr="007A0AF6">
        <w:rPr>
          <w:rFonts w:cs="TimesNewRoman"/>
          <w:sz w:val="20"/>
          <w:szCs w:val="20"/>
        </w:rPr>
        <w:t>della fornitura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010D4C">
        <w:rPr>
          <w:rFonts w:cs="TimesNewRoman"/>
          <w:sz w:val="20"/>
          <w:szCs w:val="20"/>
        </w:rPr>
        <w:t>S.p.A</w:t>
      </w:r>
      <w:r w:rsidR="001C780E">
        <w:rPr>
          <w:rFonts w:cs="TimesNewRoman"/>
          <w:sz w:val="20"/>
          <w:szCs w:val="20"/>
        </w:rPr>
        <w:t>.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010D4C">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 xml:space="preserve">Sogei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bookmarkStart w:id="0" w:name="_GoBack"/>
      <w:bookmarkEnd w:id="0"/>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010D4C">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10D4C"/>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B4599"/>
  <w15:docId w15:val="{D41B2A2E-411E-4B5A-B588-AECF4A27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D5544-9509-4B4E-A6D3-A3157EFC7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1234</Words>
  <Characters>7040</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20</cp:revision>
  <cp:lastPrinted>2018-10-05T16:10:00Z</cp:lastPrinted>
  <dcterms:created xsi:type="dcterms:W3CDTF">2018-10-05T16:01:00Z</dcterms:created>
  <dcterms:modified xsi:type="dcterms:W3CDTF">2019-09-24T08:45:00Z</dcterms:modified>
</cp:coreProperties>
</file>